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23" w:rsidRPr="008B4023" w:rsidRDefault="008B4023" w:rsidP="008B4023">
      <w:pPr>
        <w:widowControl/>
        <w:spacing w:line="330" w:lineRule="atLeast"/>
        <w:rPr>
          <w:rFonts w:ascii="Arial" w:hAnsi="Arial" w:cs="Arial" w:hint="eastAsia"/>
          <w:b/>
          <w:bCs/>
          <w:color w:val="000000" w:themeColor="text1"/>
          <w:kern w:val="0"/>
          <w:sz w:val="24"/>
          <w:lang w:bidi="ar-SA"/>
        </w:rPr>
      </w:pPr>
      <w:r w:rsidRPr="008B4023">
        <w:rPr>
          <w:rFonts w:ascii="Arial" w:hAnsi="Arial" w:cs="Arial" w:hint="eastAsia"/>
          <w:b/>
          <w:bCs/>
          <w:color w:val="000000" w:themeColor="text1"/>
          <w:kern w:val="0"/>
          <w:sz w:val="24"/>
          <w:lang w:bidi="ar-SA"/>
        </w:rPr>
        <w:t>附件二：</w:t>
      </w:r>
      <w:bookmarkStart w:id="0" w:name="_GoBack"/>
      <w:bookmarkEnd w:id="0"/>
    </w:p>
    <w:p w:rsidR="008B4023" w:rsidRDefault="008B4023" w:rsidP="00A923B1">
      <w:pPr>
        <w:widowControl/>
        <w:spacing w:line="330" w:lineRule="atLeast"/>
        <w:jc w:val="center"/>
        <w:rPr>
          <w:rFonts w:ascii="Arial" w:hAnsi="Arial" w:cs="Arial" w:hint="eastAsia"/>
          <w:b/>
          <w:bCs/>
          <w:color w:val="0046A7"/>
          <w:kern w:val="0"/>
          <w:sz w:val="24"/>
          <w:lang w:bidi="ar-SA"/>
        </w:rPr>
      </w:pPr>
    </w:p>
    <w:p w:rsidR="00062329" w:rsidRPr="00A923B1" w:rsidRDefault="00062329" w:rsidP="00A923B1">
      <w:pPr>
        <w:widowControl/>
        <w:spacing w:line="330" w:lineRule="atLeast"/>
        <w:jc w:val="center"/>
        <w:rPr>
          <w:rFonts w:ascii="Arial" w:hAnsi="Arial" w:cs="Arial"/>
          <w:b/>
          <w:bCs/>
          <w:color w:val="0046A7"/>
          <w:kern w:val="0"/>
          <w:sz w:val="24"/>
          <w:lang w:bidi="ar-SA"/>
        </w:rPr>
      </w:pPr>
      <w:r w:rsidRPr="00A923B1">
        <w:rPr>
          <w:rFonts w:ascii="Arial" w:hAnsi="Arial" w:cs="Arial"/>
          <w:b/>
          <w:bCs/>
          <w:color w:val="0046A7"/>
          <w:kern w:val="0"/>
          <w:sz w:val="24"/>
          <w:lang w:bidi="ar-SA"/>
        </w:rPr>
        <w:t>2014</w:t>
      </w:r>
      <w:r w:rsidRPr="00A923B1">
        <w:rPr>
          <w:rFonts w:ascii="Arial" w:hAnsi="Arial" w:cs="Arial"/>
          <w:b/>
          <w:bCs/>
          <w:color w:val="0046A7"/>
          <w:kern w:val="0"/>
          <w:sz w:val="24"/>
          <w:lang w:bidi="ar-SA"/>
        </w:rPr>
        <w:t>年青年骨干教师出国研修项目专栏大纲</w:t>
      </w:r>
    </w:p>
    <w:p w:rsidR="00A923B1" w:rsidRPr="00A923B1" w:rsidRDefault="00A923B1" w:rsidP="00A923B1">
      <w:pPr>
        <w:widowControl/>
        <w:spacing w:line="270" w:lineRule="atLeast"/>
        <w:jc w:val="left"/>
        <w:rPr>
          <w:rFonts w:ascii="Arial" w:hAnsi="Arial" w:cs="Arial"/>
          <w:vanish/>
          <w:color w:val="4F4F4F"/>
          <w:kern w:val="0"/>
          <w:sz w:val="18"/>
          <w:szCs w:val="18"/>
          <w:lang w:bidi="ar-SA"/>
        </w:rPr>
      </w:pPr>
    </w:p>
    <w:p w:rsidR="00A923B1" w:rsidRPr="00A923B1" w:rsidRDefault="00A923B1" w:rsidP="00A923B1">
      <w:pPr>
        <w:widowControl/>
        <w:spacing w:line="270" w:lineRule="atLeast"/>
        <w:jc w:val="left"/>
        <w:rPr>
          <w:rFonts w:ascii="Arial" w:hAnsi="Arial" w:cs="Arial"/>
          <w:vanish/>
          <w:color w:val="4F4F4F"/>
          <w:kern w:val="0"/>
          <w:sz w:val="18"/>
          <w:szCs w:val="18"/>
          <w:lang w:bidi="ar-SA"/>
        </w:rPr>
      </w:pP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1"/>
      </w:tblGrid>
      <w:tr w:rsidR="00A923B1" w:rsidRPr="00A923B1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3B1" w:rsidRPr="00A923B1" w:rsidRDefault="00A923B1" w:rsidP="00A923B1">
            <w:pPr>
              <w:widowControl/>
              <w:spacing w:line="270" w:lineRule="atLeast"/>
              <w:jc w:val="left"/>
              <w:rPr>
                <w:rFonts w:ascii="Arial" w:hAnsi="Arial" w:cs="Arial"/>
                <w:color w:val="4F4F4F"/>
                <w:kern w:val="0"/>
                <w:sz w:val="18"/>
                <w:szCs w:val="18"/>
                <w:lang w:bidi="ar-SA"/>
              </w:rPr>
            </w:pPr>
          </w:p>
        </w:tc>
      </w:tr>
    </w:tbl>
    <w:p w:rsidR="00A923B1" w:rsidRDefault="00A923B1" w:rsidP="00A923B1">
      <w:pPr>
        <w:widowControl/>
        <w:spacing w:line="270" w:lineRule="atLeast"/>
        <w:jc w:val="left"/>
        <w:rPr>
          <w:rFonts w:ascii="Arial" w:hAnsi="Arial" w:cs="Arial"/>
          <w:color w:val="4F4F4F"/>
          <w:kern w:val="0"/>
          <w:sz w:val="18"/>
          <w:szCs w:val="18"/>
          <w:lang w:bidi="ar-SA"/>
        </w:rPr>
      </w:pPr>
    </w:p>
    <w:p w:rsidR="00062329" w:rsidRPr="00A923B1" w:rsidRDefault="00062329" w:rsidP="00A923B1">
      <w:pPr>
        <w:widowControl/>
        <w:spacing w:line="270" w:lineRule="atLeast"/>
        <w:jc w:val="left"/>
        <w:rPr>
          <w:rFonts w:ascii="Arial" w:hAnsi="Arial" w:cs="Arial"/>
          <w:vanish/>
          <w:color w:val="4F4F4F"/>
          <w:kern w:val="0"/>
          <w:sz w:val="18"/>
          <w:szCs w:val="18"/>
          <w:lang w:bidi="ar-SA"/>
        </w:rPr>
      </w:pPr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一、</w:t>
      </w:r>
      <w:hyperlink r:id="rId5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选派工作流程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二、</w:t>
      </w:r>
      <w:hyperlink r:id="rId6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高等学校青年骨干教师出国研修项目选派办法（2014年）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三、材料准备</w:t>
      </w:r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1.</w:t>
      </w:r>
      <w:hyperlink r:id="rId7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网上报名须知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2.</w:t>
      </w:r>
      <w:hyperlink r:id="rId8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填报申请材料说明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3.</w:t>
      </w: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信息管理平台</w:t>
      </w:r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（</w:t>
      </w: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1</w:t>
      </w: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）信息平台简介</w:t>
      </w:r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（</w:t>
      </w: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2</w:t>
      </w:r>
      <w:r w:rsidRPr="00A923B1">
        <w:rPr>
          <w:rFonts w:ascii="Arial" w:hAnsi="Arial" w:cs="Arial"/>
          <w:color w:val="666666"/>
          <w:kern w:val="0"/>
          <w:szCs w:val="21"/>
          <w:lang w:bidi="ar-SA"/>
        </w:rPr>
        <w:t>）受理单位使用说明</w:t>
      </w:r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四、</w:t>
      </w:r>
      <w:hyperlink r:id="rId9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常见问题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五、</w:t>
      </w:r>
      <w:hyperlink r:id="rId10" w:tgtFrame="_blank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联系方式</w:t>
        </w:r>
      </w:hyperlink>
    </w:p>
    <w:p w:rsidR="00062329" w:rsidRPr="00A923B1" w:rsidRDefault="00062329" w:rsidP="00A923B1">
      <w:pPr>
        <w:widowControl/>
        <w:spacing w:before="240" w:after="240" w:line="330" w:lineRule="atLeast"/>
        <w:ind w:firstLine="480"/>
        <w:jc w:val="left"/>
        <w:rPr>
          <w:rFonts w:ascii="Arial" w:hAnsi="Arial" w:cs="Arial"/>
          <w:color w:val="666666"/>
          <w:kern w:val="0"/>
          <w:szCs w:val="21"/>
          <w:lang w:bidi="ar-SA"/>
        </w:rPr>
      </w:pPr>
      <w:r w:rsidRPr="00A923B1">
        <w:rPr>
          <w:rFonts w:ascii="Arial" w:hAnsi="Arial" w:cs="Arial"/>
          <w:b/>
          <w:bCs/>
          <w:color w:val="666666"/>
          <w:kern w:val="0"/>
          <w:szCs w:val="21"/>
          <w:lang w:bidi="ar-SA"/>
        </w:rPr>
        <w:t>六、</w:t>
      </w:r>
      <w:hyperlink r:id="rId11" w:history="1">
        <w:r w:rsidRPr="00A923B1">
          <w:rPr>
            <w:rFonts w:ascii="宋体" w:hAnsi="宋体" w:cs="Arial" w:hint="eastAsia"/>
            <w:b/>
            <w:bCs/>
            <w:color w:val="0000FF"/>
            <w:kern w:val="0"/>
            <w:szCs w:val="21"/>
            <w:lang w:bidi="ar-SA"/>
          </w:rPr>
          <w:t>资料下载</w:t>
        </w:r>
      </w:hyperlink>
      <w:r w:rsidRPr="00A923B1">
        <w:rPr>
          <w:rFonts w:ascii="Arial" w:hAnsi="Arial" w:cs="Arial"/>
          <w:color w:val="666666"/>
          <w:kern w:val="0"/>
          <w:szCs w:val="21"/>
          <w:lang w:bidi="ar-SA"/>
        </w:rPr>
        <w:t xml:space="preserve"> </w:t>
      </w:r>
    </w:p>
    <w:p w:rsidR="00A0322F" w:rsidRDefault="00A0322F"/>
    <w:sectPr w:rsidR="00A032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B5"/>
    <w:rsid w:val="0002040F"/>
    <w:rsid w:val="00045A3D"/>
    <w:rsid w:val="00062329"/>
    <w:rsid w:val="000778B4"/>
    <w:rsid w:val="000A200A"/>
    <w:rsid w:val="000D6051"/>
    <w:rsid w:val="00112549"/>
    <w:rsid w:val="001405FD"/>
    <w:rsid w:val="00175D07"/>
    <w:rsid w:val="00194DAC"/>
    <w:rsid w:val="001F682D"/>
    <w:rsid w:val="00207018"/>
    <w:rsid w:val="00215238"/>
    <w:rsid w:val="00243459"/>
    <w:rsid w:val="00277B1A"/>
    <w:rsid w:val="002813E2"/>
    <w:rsid w:val="002C7352"/>
    <w:rsid w:val="002D7D15"/>
    <w:rsid w:val="002E670E"/>
    <w:rsid w:val="00314775"/>
    <w:rsid w:val="003D77C2"/>
    <w:rsid w:val="0043524A"/>
    <w:rsid w:val="00440671"/>
    <w:rsid w:val="00440D14"/>
    <w:rsid w:val="00467087"/>
    <w:rsid w:val="005210E3"/>
    <w:rsid w:val="005347C7"/>
    <w:rsid w:val="005556AC"/>
    <w:rsid w:val="00556654"/>
    <w:rsid w:val="00562BEC"/>
    <w:rsid w:val="005F3B91"/>
    <w:rsid w:val="005F66C0"/>
    <w:rsid w:val="00634CC3"/>
    <w:rsid w:val="00661452"/>
    <w:rsid w:val="00676E6A"/>
    <w:rsid w:val="006904E8"/>
    <w:rsid w:val="006C5E06"/>
    <w:rsid w:val="006F40D6"/>
    <w:rsid w:val="00707698"/>
    <w:rsid w:val="00727485"/>
    <w:rsid w:val="00730603"/>
    <w:rsid w:val="00761BB9"/>
    <w:rsid w:val="007C1B04"/>
    <w:rsid w:val="007D2002"/>
    <w:rsid w:val="007E18F7"/>
    <w:rsid w:val="0081087A"/>
    <w:rsid w:val="008163A6"/>
    <w:rsid w:val="008B4023"/>
    <w:rsid w:val="0092129C"/>
    <w:rsid w:val="00921B12"/>
    <w:rsid w:val="0093334E"/>
    <w:rsid w:val="00957385"/>
    <w:rsid w:val="00990D99"/>
    <w:rsid w:val="00993757"/>
    <w:rsid w:val="009A736F"/>
    <w:rsid w:val="009C6A7A"/>
    <w:rsid w:val="00A0322F"/>
    <w:rsid w:val="00A16C50"/>
    <w:rsid w:val="00A2146E"/>
    <w:rsid w:val="00A33B94"/>
    <w:rsid w:val="00A61AA9"/>
    <w:rsid w:val="00A631F6"/>
    <w:rsid w:val="00A63CB5"/>
    <w:rsid w:val="00A75DB5"/>
    <w:rsid w:val="00A923B1"/>
    <w:rsid w:val="00AA3462"/>
    <w:rsid w:val="00AB2904"/>
    <w:rsid w:val="00AB34A6"/>
    <w:rsid w:val="00AE31A2"/>
    <w:rsid w:val="00AE4D08"/>
    <w:rsid w:val="00B05979"/>
    <w:rsid w:val="00B32B25"/>
    <w:rsid w:val="00B36F0C"/>
    <w:rsid w:val="00BF278F"/>
    <w:rsid w:val="00BF4935"/>
    <w:rsid w:val="00C75A25"/>
    <w:rsid w:val="00CB0BAF"/>
    <w:rsid w:val="00CC18BE"/>
    <w:rsid w:val="00CC7798"/>
    <w:rsid w:val="00CF6D2E"/>
    <w:rsid w:val="00D97778"/>
    <w:rsid w:val="00DA09C3"/>
    <w:rsid w:val="00DE016B"/>
    <w:rsid w:val="00E341CB"/>
    <w:rsid w:val="00F41186"/>
    <w:rsid w:val="00FB42D5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C3"/>
    <w:pPr>
      <w:widowControl w:val="0"/>
      <w:jc w:val="both"/>
    </w:pPr>
    <w:rPr>
      <w:rFonts w:cs="Mangal"/>
      <w:kern w:val="2"/>
      <w:sz w:val="21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3B1"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C3"/>
    <w:pPr>
      <w:widowControl w:val="0"/>
      <w:jc w:val="both"/>
    </w:pPr>
    <w:rPr>
      <w:rFonts w:cs="Mangal"/>
      <w:kern w:val="2"/>
      <w:sz w:val="21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23B1"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c.edu.cn/Chuguo/58939cfc32de478a888b12c472274414.s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sc.edu.cn/Chuguo/d79b877190d34e1d8f9ca458e19c3801.s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sc.edu.cn/Chuguo/8e07261f0f0f4e59b50eb6644ad4534a.shtml" TargetMode="External"/><Relationship Id="rId11" Type="http://schemas.openxmlformats.org/officeDocument/2006/relationships/hyperlink" Target="http://www.csc.edu.cn/uploads/hetao/6&#36164;&#26009;&#19979;&#36733;.rar" TargetMode="External"/><Relationship Id="rId5" Type="http://schemas.openxmlformats.org/officeDocument/2006/relationships/hyperlink" Target="http://www.csc.edu.cn/Chuguo/ed7461a76c6f4105a315d3c82ebcce70.shtml" TargetMode="External"/><Relationship Id="rId10" Type="http://schemas.openxmlformats.org/officeDocument/2006/relationships/hyperlink" Target="http://www.csc.edu.cn/Chuguo/c47bf179d46a42b2bd9d7bfa4c015ba8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sc.edu.cn/Chuguo/cc36b220b6034b68969354259075b235.s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黎应飞</dc:creator>
  <cp:keywords/>
  <dc:description/>
  <cp:lastModifiedBy>黎应飞</cp:lastModifiedBy>
  <cp:revision>5</cp:revision>
  <dcterms:created xsi:type="dcterms:W3CDTF">2014-03-31T08:03:00Z</dcterms:created>
  <dcterms:modified xsi:type="dcterms:W3CDTF">2014-04-01T10:03:00Z</dcterms:modified>
</cp:coreProperties>
</file>