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AC" w:rsidRPr="007175CA" w:rsidRDefault="007175CA" w:rsidP="007175CA">
      <w:pPr>
        <w:jc w:val="center"/>
        <w:rPr>
          <w:rFonts w:ascii="黑体" w:eastAsia="黑体" w:hAnsi="黑体"/>
          <w:sz w:val="52"/>
          <w:szCs w:val="52"/>
        </w:rPr>
      </w:pPr>
      <w:r w:rsidRPr="007175CA">
        <w:rPr>
          <w:rFonts w:ascii="黑体" w:eastAsia="黑体" w:hAnsi="黑体" w:hint="eastAsia"/>
          <w:sz w:val="52"/>
          <w:szCs w:val="52"/>
        </w:rPr>
        <w:t>公</w:t>
      </w:r>
      <w:r>
        <w:rPr>
          <w:rFonts w:ascii="黑体" w:eastAsia="黑体" w:hAnsi="黑体" w:hint="eastAsia"/>
          <w:sz w:val="52"/>
          <w:szCs w:val="52"/>
        </w:rPr>
        <w:t xml:space="preserve">  </w:t>
      </w:r>
      <w:r w:rsidRPr="007175CA">
        <w:rPr>
          <w:rFonts w:ascii="黑体" w:eastAsia="黑体" w:hAnsi="黑体" w:hint="eastAsia"/>
          <w:sz w:val="52"/>
          <w:szCs w:val="52"/>
        </w:rPr>
        <w:t>示</w:t>
      </w:r>
    </w:p>
    <w:p w:rsidR="007175CA" w:rsidRDefault="007175CA" w:rsidP="007175CA">
      <w:pPr>
        <w:ind w:firstLineChars="200" w:firstLine="560"/>
        <w:rPr>
          <w:rFonts w:ascii="宋体" w:hAnsi="宋体"/>
          <w:sz w:val="28"/>
          <w:szCs w:val="28"/>
        </w:rPr>
      </w:pPr>
    </w:p>
    <w:p w:rsidR="007175CA" w:rsidRDefault="007175CA" w:rsidP="007175CA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3549F">
        <w:rPr>
          <w:rFonts w:ascii="宋体" w:eastAsia="宋体" w:hAnsi="宋体" w:cs="Times New Roman" w:hint="eastAsia"/>
          <w:sz w:val="28"/>
          <w:szCs w:val="28"/>
        </w:rPr>
        <w:t>根据《关于做好2014—2015学年研究生学业奖学金评定工作的通知》（贵大资字【2015】16号）以及《贵州大学研究生学业奖学金评定办法（试行）》（贵大发</w:t>
      </w:r>
      <w:r w:rsidRPr="00C3549F">
        <w:rPr>
          <w:rFonts w:ascii="宋体" w:eastAsia="宋体" w:hAnsi="宋体" w:cs="Times New Roman"/>
          <w:sz w:val="28"/>
          <w:szCs w:val="28"/>
        </w:rPr>
        <w:t>[2010]59</w:t>
      </w:r>
      <w:r w:rsidRPr="00C3549F">
        <w:rPr>
          <w:rFonts w:ascii="宋体" w:eastAsia="宋体" w:hAnsi="宋体" w:cs="Times New Roman" w:hint="eastAsia"/>
          <w:sz w:val="28"/>
          <w:szCs w:val="28"/>
        </w:rPr>
        <w:t>号、[2015]81号）文件精神和规定，外国语学院成立了2014-2015学年研究生学业奖学金评审小组，并结合本院实际，制定外国语学院2014-2015</w:t>
      </w:r>
      <w:r>
        <w:rPr>
          <w:rFonts w:ascii="宋体" w:eastAsia="宋体" w:hAnsi="宋体" w:cs="Times New Roman" w:hint="eastAsia"/>
          <w:sz w:val="28"/>
          <w:szCs w:val="28"/>
        </w:rPr>
        <w:t>学年研究生学业奖学金评定工作实施细则。</w:t>
      </w:r>
      <w:r w:rsidR="00F40B0A">
        <w:rPr>
          <w:rFonts w:ascii="宋体" w:eastAsia="宋体" w:hAnsi="宋体" w:cs="Times New Roman" w:hint="eastAsia"/>
          <w:sz w:val="28"/>
          <w:szCs w:val="28"/>
        </w:rPr>
        <w:t>《实施细则》</w:t>
      </w:r>
      <w:r>
        <w:rPr>
          <w:rFonts w:ascii="宋体" w:eastAsia="宋体" w:hAnsi="宋体" w:cs="Times New Roman" w:hint="eastAsia"/>
          <w:sz w:val="28"/>
          <w:szCs w:val="28"/>
        </w:rPr>
        <w:t>见附件</w:t>
      </w:r>
      <w:r w:rsidRPr="00C3549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7175CA" w:rsidRDefault="007175CA" w:rsidP="007175C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特此公示，公示期为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个工作日，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日，如有</w:t>
      </w:r>
      <w:r w:rsidR="00567D10">
        <w:rPr>
          <w:rFonts w:hint="eastAsia"/>
          <w:sz w:val="28"/>
          <w:szCs w:val="28"/>
        </w:rPr>
        <w:t>异议</w:t>
      </w:r>
      <w:r>
        <w:rPr>
          <w:rFonts w:hint="eastAsia"/>
          <w:sz w:val="28"/>
          <w:szCs w:val="28"/>
        </w:rPr>
        <w:t>，可</w:t>
      </w:r>
      <w:r w:rsidR="00287E99">
        <w:rPr>
          <w:rFonts w:hint="eastAsia"/>
          <w:sz w:val="28"/>
          <w:szCs w:val="28"/>
        </w:rPr>
        <w:t>以书面形式交与外国语学院研究生科</w:t>
      </w:r>
      <w:r>
        <w:rPr>
          <w:rFonts w:hint="eastAsia"/>
          <w:sz w:val="28"/>
          <w:szCs w:val="28"/>
        </w:rPr>
        <w:t>。</w:t>
      </w:r>
    </w:p>
    <w:p w:rsidR="007175CA" w:rsidRDefault="007175CA" w:rsidP="007175C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7175CA" w:rsidRDefault="007175CA" w:rsidP="007175CA">
      <w:pPr>
        <w:ind w:firstLineChars="1802" w:firstLine="5046"/>
        <w:rPr>
          <w:sz w:val="28"/>
          <w:szCs w:val="28"/>
        </w:rPr>
      </w:pPr>
      <w:r>
        <w:rPr>
          <w:rFonts w:hint="eastAsia"/>
          <w:sz w:val="28"/>
          <w:szCs w:val="28"/>
        </w:rPr>
        <w:t>外国语学院研究生科</w:t>
      </w:r>
    </w:p>
    <w:p w:rsidR="007175CA" w:rsidRPr="007226EB" w:rsidRDefault="007175CA" w:rsidP="007175CA">
      <w:pPr>
        <w:ind w:firstLine="570"/>
      </w:pPr>
      <w:r>
        <w:rPr>
          <w:rFonts w:hint="eastAsia"/>
          <w:sz w:val="28"/>
          <w:szCs w:val="28"/>
        </w:rPr>
        <w:t xml:space="preserve">       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D83D1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7175CA" w:rsidRPr="007175CA" w:rsidRDefault="007175CA"/>
    <w:sectPr w:rsidR="007175CA" w:rsidRPr="007175CA" w:rsidSect="009D7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30C" w:rsidRDefault="00C9130C" w:rsidP="00D83D1F">
      <w:r>
        <w:separator/>
      </w:r>
    </w:p>
  </w:endnote>
  <w:endnote w:type="continuationSeparator" w:id="1">
    <w:p w:rsidR="00C9130C" w:rsidRDefault="00C9130C" w:rsidP="00D83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30C" w:rsidRDefault="00C9130C" w:rsidP="00D83D1F">
      <w:r>
        <w:separator/>
      </w:r>
    </w:p>
  </w:footnote>
  <w:footnote w:type="continuationSeparator" w:id="1">
    <w:p w:rsidR="00C9130C" w:rsidRDefault="00C9130C" w:rsidP="00D83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5CA"/>
    <w:rsid w:val="00287E99"/>
    <w:rsid w:val="004021DF"/>
    <w:rsid w:val="00567D10"/>
    <w:rsid w:val="007175CA"/>
    <w:rsid w:val="009D7DAC"/>
    <w:rsid w:val="00C9130C"/>
    <w:rsid w:val="00D83D1F"/>
    <w:rsid w:val="00F4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</cp:revision>
  <cp:lastPrinted>2015-11-05T04:03:00Z</cp:lastPrinted>
  <dcterms:created xsi:type="dcterms:W3CDTF">2015-11-05T03:55:00Z</dcterms:created>
  <dcterms:modified xsi:type="dcterms:W3CDTF">2015-11-05T04:25:00Z</dcterms:modified>
</cp:coreProperties>
</file>